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C2" w:rsidRDefault="00760AC2">
      <w:r>
        <w:t>от 13.05.2022</w:t>
      </w:r>
    </w:p>
    <w:p w:rsidR="00760AC2" w:rsidRDefault="00760AC2"/>
    <w:p w:rsidR="00760AC2" w:rsidRDefault="00760AC2">
      <w:r>
        <w:t>Решили: избрать Алхимченко Михаила Васильевича председателем и секретарем заседания Совета.</w:t>
      </w:r>
    </w:p>
    <w:p w:rsidR="00760AC2" w:rsidRDefault="00760AC2"/>
    <w:p w:rsidR="00760AC2" w:rsidRDefault="00760AC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60AC2" w:rsidRDefault="00760AC2">
      <w:r>
        <w:t>Общество с ограниченной ответственностью «КВК Проект» ИНН 7715955153</w:t>
      </w:r>
    </w:p>
    <w:p w:rsidR="00760AC2" w:rsidRDefault="00760AC2">
      <w:r>
        <w:t>Общество с ограниченной ответственностью «МИН-СТРОЙ» ИНН 5032288944</w:t>
      </w:r>
    </w:p>
    <w:p w:rsidR="00760AC2" w:rsidRDefault="00760AC2">
      <w:r>
        <w:t>Общество с ограниченной ответственностью «Научно-проектный центр «Перспектива» ИНН 7726592960</w:t>
      </w:r>
    </w:p>
    <w:p w:rsidR="00760AC2" w:rsidRDefault="00760AC2"/>
    <w:p w:rsidR="00760AC2" w:rsidRDefault="00760AC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60AC2"/>
    <w:rsid w:val="00045D12"/>
    <w:rsid w:val="0052439B"/>
    <w:rsid w:val="00760AC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